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7F" w:rsidRPr="00F616E8" w:rsidRDefault="0005497F" w:rsidP="0005497F">
      <w:pPr>
        <w:jc w:val="center"/>
        <w:rPr>
          <w:b/>
          <w:sz w:val="28"/>
          <w:szCs w:val="28"/>
        </w:rPr>
      </w:pPr>
      <w:r w:rsidRPr="00F616E8">
        <w:rPr>
          <w:b/>
          <w:sz w:val="28"/>
          <w:szCs w:val="28"/>
        </w:rPr>
        <w:t>МУНИЦИПАЛЬНЫЙ</w:t>
      </w:r>
      <w:r w:rsidRPr="00F616E8">
        <w:rPr>
          <w:sz w:val="28"/>
          <w:szCs w:val="28"/>
        </w:rPr>
        <w:t xml:space="preserve"> </w:t>
      </w:r>
      <w:r w:rsidRPr="00F616E8">
        <w:rPr>
          <w:b/>
          <w:sz w:val="28"/>
          <w:szCs w:val="28"/>
        </w:rPr>
        <w:t>РЕЕСТР</w:t>
      </w:r>
      <w:r>
        <w:rPr>
          <w:b/>
          <w:sz w:val="28"/>
          <w:szCs w:val="28"/>
        </w:rPr>
        <w:t xml:space="preserve"> </w:t>
      </w:r>
    </w:p>
    <w:p w:rsidR="0005497F" w:rsidRDefault="0005497F" w:rsidP="0005497F">
      <w:pPr>
        <w:jc w:val="center"/>
      </w:pPr>
      <w:r>
        <w:rPr>
          <w:b/>
          <w:sz w:val="32"/>
          <w:szCs w:val="32"/>
        </w:rPr>
        <w:t>социально ориентированных некоммерческих организаций</w:t>
      </w:r>
      <w:r w:rsidR="00B046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получателей поддержки</w:t>
      </w:r>
    </w:p>
    <w:p w:rsidR="0005497F" w:rsidRPr="00A73EC1" w:rsidRDefault="0005497F" w:rsidP="0005497F">
      <w:pPr>
        <w:jc w:val="center"/>
        <w:rPr>
          <w:b/>
          <w:sz w:val="28"/>
          <w:szCs w:val="28"/>
        </w:rPr>
      </w:pPr>
      <w:r w:rsidRPr="00A73EC1">
        <w:rPr>
          <w:sz w:val="28"/>
          <w:szCs w:val="28"/>
        </w:rPr>
        <w:t xml:space="preserve">по Озерскому городскому округу </w:t>
      </w:r>
    </w:p>
    <w:p w:rsidR="00DE5A0C" w:rsidRDefault="00DE5A0C"/>
    <w:p w:rsidR="0005497F" w:rsidRDefault="0005497F"/>
    <w:tbl>
      <w:tblPr>
        <w:tblStyle w:val="a3"/>
        <w:tblW w:w="16046" w:type="dxa"/>
        <w:tblLook w:val="04A0" w:firstRow="1" w:lastRow="0" w:firstColumn="1" w:lastColumn="0" w:noHBand="0" w:noVBand="1"/>
      </w:tblPr>
      <w:tblGrid>
        <w:gridCol w:w="540"/>
        <w:gridCol w:w="2378"/>
        <w:gridCol w:w="1986"/>
        <w:gridCol w:w="1843"/>
        <w:gridCol w:w="1950"/>
        <w:gridCol w:w="1921"/>
        <w:gridCol w:w="1376"/>
        <w:gridCol w:w="1914"/>
        <w:gridCol w:w="2203"/>
      </w:tblGrid>
      <w:tr w:rsidR="006624AC" w:rsidRPr="0005497F" w:rsidTr="00F31F4B">
        <w:tc>
          <w:tcPr>
            <w:tcW w:w="540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№ п/п</w:t>
            </w:r>
          </w:p>
        </w:tc>
        <w:tc>
          <w:tcPr>
            <w:tcW w:w="2378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Наименование общественной организации</w:t>
            </w:r>
          </w:p>
        </w:tc>
        <w:tc>
          <w:tcPr>
            <w:tcW w:w="1986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1843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ОГРН/ИНН</w:t>
            </w:r>
          </w:p>
        </w:tc>
        <w:tc>
          <w:tcPr>
            <w:tcW w:w="1950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Форма и размер поддержки</w:t>
            </w:r>
          </w:p>
        </w:tc>
        <w:tc>
          <w:tcPr>
            <w:tcW w:w="1856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Дата принятия решения</w:t>
            </w:r>
          </w:p>
        </w:tc>
        <w:tc>
          <w:tcPr>
            <w:tcW w:w="1376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Сроки оказания поддержки</w:t>
            </w:r>
          </w:p>
        </w:tc>
        <w:tc>
          <w:tcPr>
            <w:tcW w:w="1914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2203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Информация о видах деятельности</w:t>
            </w:r>
          </w:p>
        </w:tc>
      </w:tr>
      <w:tr w:rsidR="006624AC" w:rsidRPr="0005497F" w:rsidTr="00F31F4B">
        <w:tc>
          <w:tcPr>
            <w:tcW w:w="540" w:type="dxa"/>
          </w:tcPr>
          <w:p w:rsidR="0005497F" w:rsidRPr="0005497F" w:rsidRDefault="00A7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31F4B" w:rsidRPr="0005497F" w:rsidTr="00F31F4B">
        <w:tc>
          <w:tcPr>
            <w:tcW w:w="540" w:type="dxa"/>
          </w:tcPr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Озерское городское отделение Челябинской областной общественной организации Всероссийского общества инвалидов,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</w:t>
            </w:r>
            <w:proofErr w:type="spellEnd"/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Юрий </w:t>
            </w:r>
            <w:proofErr w:type="spellStart"/>
            <w:r>
              <w:rPr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1986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456781,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sz w:val="24"/>
                <w:szCs w:val="24"/>
              </w:rPr>
              <w:t>г.Озерск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ул.Уральская</w:t>
            </w:r>
            <w:proofErr w:type="spellEnd"/>
            <w:r>
              <w:rPr>
                <w:sz w:val="24"/>
                <w:szCs w:val="24"/>
              </w:rPr>
              <w:t>, д.11</w:t>
            </w:r>
          </w:p>
        </w:tc>
        <w:tc>
          <w:tcPr>
            <w:tcW w:w="1843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1027400008195/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7422000393</w:t>
            </w:r>
          </w:p>
        </w:tc>
        <w:tc>
          <w:tcPr>
            <w:tcW w:w="1950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из бюджета Озерского городского округа,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 рублей</w:t>
            </w:r>
          </w:p>
        </w:tc>
        <w:tc>
          <w:tcPr>
            <w:tcW w:w="1856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предоставлении субсидии </w:t>
            </w:r>
          </w:p>
          <w:p w:rsidR="00F31F4B" w:rsidRDefault="00E72CDE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  <w:p w:rsidR="00E72CDE" w:rsidRDefault="00E72CDE" w:rsidP="00F31F4B">
            <w:pPr>
              <w:rPr>
                <w:sz w:val="24"/>
                <w:szCs w:val="24"/>
              </w:rPr>
            </w:pPr>
          </w:p>
          <w:p w:rsidR="00E72CDE" w:rsidRDefault="00E72CDE" w:rsidP="00E7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19.03.2018 Дополнительное</w:t>
            </w:r>
          </w:p>
          <w:p w:rsidR="00E72CDE" w:rsidRDefault="00E72CDE" w:rsidP="00E7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к Соглашению о предоставлении субсидии </w:t>
            </w:r>
          </w:p>
          <w:p w:rsidR="00E72CDE" w:rsidRDefault="00E72CDE" w:rsidP="00E7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  <w:p w:rsidR="00E72CDE" w:rsidRPr="0005497F" w:rsidRDefault="00E72CDE" w:rsidP="00F31F4B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:rsidR="00F31F4B" w:rsidRPr="0005497F" w:rsidRDefault="00E47652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администрации Озерского городского округа Челябинской области (УСЗН)</w:t>
            </w:r>
          </w:p>
        </w:tc>
        <w:tc>
          <w:tcPr>
            <w:tcW w:w="2203" w:type="dxa"/>
          </w:tcPr>
          <w:p w:rsidR="00F31F4B" w:rsidRDefault="00F31F4B" w:rsidP="00F31F4B">
            <w:pPr>
              <w:ind w:right="-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-Реализация Программы и политики ВОИ, ЧООО ВОИ, решений руководящих органов на территории Челябинской области;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-Сотрудничество с некоммерческими организациями и общественными объединениями в интересах инвалидов;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разработке нормативных актов, связанных с социальной защитой прав и интересов инвалидов;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-Создание коммерческих организаций, участие в их деятельности, </w:t>
            </w:r>
            <w:r>
              <w:rPr>
                <w:sz w:val="24"/>
                <w:szCs w:val="24"/>
              </w:rPr>
              <w:lastRenderedPageBreak/>
              <w:t>направленной на обеспечение уставных задач и программ ВОИ и ЧООО ВОИ;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международных контактов и связей инвалидов внутрироссийского и международного туризма;</w:t>
            </w:r>
          </w:p>
          <w:p w:rsidR="00F31F4B" w:rsidRPr="0005497F" w:rsidRDefault="00F31F4B" w:rsidP="00E72CDE">
            <w:pPr>
              <w:ind w:right="-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своих печатных органов и иных СМИ-Реализация Программы и политики ВОИ, ЧООО ВОИ, решений руководящих органов на территории Челябинской области;</w:t>
            </w:r>
          </w:p>
        </w:tc>
      </w:tr>
      <w:tr w:rsidR="00F31F4B" w:rsidRPr="0005497F" w:rsidTr="00F31F4B">
        <w:tc>
          <w:tcPr>
            <w:tcW w:w="540" w:type="dxa"/>
          </w:tcPr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78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организация Ветеранов (пенсионеров) войны, труда, Вооруженных сил и правоохранительных органов Озерского городского округа Челябинской области,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Гашев</w:t>
            </w:r>
            <w:proofErr w:type="spellEnd"/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Иванович</w:t>
            </w:r>
          </w:p>
        </w:tc>
        <w:tc>
          <w:tcPr>
            <w:tcW w:w="1986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456780, Челябинская область, </w:t>
            </w:r>
            <w:proofErr w:type="spellStart"/>
            <w:r>
              <w:rPr>
                <w:sz w:val="24"/>
                <w:szCs w:val="24"/>
              </w:rPr>
              <w:t>г.Озерск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ул.Уральская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7</w:t>
            </w:r>
          </w:p>
        </w:tc>
        <w:tc>
          <w:tcPr>
            <w:tcW w:w="1843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1147400000032/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741301001</w:t>
            </w:r>
          </w:p>
        </w:tc>
        <w:tc>
          <w:tcPr>
            <w:tcW w:w="1950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из бюджета Озерского городского округа,</w:t>
            </w:r>
          </w:p>
          <w:p w:rsidR="00F31F4B" w:rsidRPr="0005497F" w:rsidRDefault="00E72CDE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</w:t>
            </w:r>
            <w:r w:rsidR="00F31F4B">
              <w:rPr>
                <w:sz w:val="24"/>
                <w:szCs w:val="24"/>
              </w:rPr>
              <w:t>2000 рублей</w:t>
            </w:r>
          </w:p>
        </w:tc>
        <w:tc>
          <w:tcPr>
            <w:tcW w:w="1856" w:type="dxa"/>
          </w:tcPr>
          <w:p w:rsidR="00F31F4B" w:rsidRDefault="00E72CDE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07.03.2018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предоставлении субсидии </w:t>
            </w:r>
          </w:p>
          <w:p w:rsidR="00F31F4B" w:rsidRDefault="00E72CDE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72CDE" w:rsidRDefault="00E72CDE" w:rsidP="00F31F4B">
            <w:pPr>
              <w:rPr>
                <w:sz w:val="24"/>
                <w:szCs w:val="24"/>
              </w:rPr>
            </w:pPr>
          </w:p>
          <w:p w:rsidR="00E72CDE" w:rsidRDefault="00E72CDE" w:rsidP="00E7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19.03.2018 Дополнительное</w:t>
            </w:r>
          </w:p>
          <w:p w:rsidR="00E72CDE" w:rsidRDefault="00E72CDE" w:rsidP="00E7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к Соглашению о предоставлении субсидии </w:t>
            </w:r>
          </w:p>
          <w:p w:rsidR="00E72CDE" w:rsidRDefault="00E72CDE" w:rsidP="00E7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72CDE" w:rsidRDefault="00E72CDE" w:rsidP="00E72CDE">
            <w:pPr>
              <w:rPr>
                <w:sz w:val="24"/>
                <w:szCs w:val="24"/>
              </w:rPr>
            </w:pPr>
          </w:p>
          <w:p w:rsidR="00E72CDE" w:rsidRDefault="00E72CDE" w:rsidP="00E7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</w:t>
            </w:r>
          </w:p>
          <w:p w:rsidR="00E72CDE" w:rsidRDefault="00E72CDE" w:rsidP="00E7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Дополнительное</w:t>
            </w:r>
          </w:p>
          <w:p w:rsidR="00E72CDE" w:rsidRDefault="00E72CDE" w:rsidP="00E7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к Соглашению о предоставлении субсидии </w:t>
            </w:r>
          </w:p>
          <w:p w:rsidR="00E72CDE" w:rsidRDefault="00E72CDE" w:rsidP="00E7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72CDE" w:rsidRPr="0005497F" w:rsidRDefault="00E72CDE" w:rsidP="00E72CD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F31F4B" w:rsidRPr="0005497F" w:rsidRDefault="00E72CDE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  <w:r w:rsidR="00F31F4B"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F31F4B" w:rsidRPr="0005497F" w:rsidRDefault="00E47652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администрации Озерского городского округа Челябинской области (УСЗН)</w:t>
            </w:r>
          </w:p>
        </w:tc>
        <w:tc>
          <w:tcPr>
            <w:tcW w:w="2203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-Принимает участие в работе органов власти субъекта РФ и местного самоуправления при обсуждении вопросов жизни ветеранов, пенсионеров и выработки соответствующих нормативных актов по этим вопросам;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-Участвует в работе по созданию музеев боевой, трудовой славы, содержанию воинских захоронений, памятников, обелисков, досок;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-Организует смотры-конкурсы по патриотическому воспитанию среди подрастающего поколения;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-Проявляет заботу о каждом ветеране, пенсионере;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-Использует все формы воздействия на органы власти, общественные организации по уважительному отношению к ветеранам, пенсионерам по соблюдению прав, свобод и льгот для лиц старшего поколения;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-Развивает сотрудничество о социальной </w:t>
            </w:r>
            <w:r>
              <w:rPr>
                <w:sz w:val="24"/>
                <w:szCs w:val="24"/>
              </w:rPr>
              <w:lastRenderedPageBreak/>
              <w:t>поддержке ветеранов, пенсионеров;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-Изучает, обобщает и распространяет опыт работы Организации</w:t>
            </w:r>
          </w:p>
        </w:tc>
      </w:tr>
      <w:tr w:rsidR="00F31F4B" w:rsidRPr="0005497F" w:rsidTr="00F31F4B">
        <w:tc>
          <w:tcPr>
            <w:tcW w:w="540" w:type="dxa"/>
          </w:tcPr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78" w:type="dxa"/>
          </w:tcPr>
          <w:p w:rsidR="00F80F43" w:rsidRDefault="00F80F43" w:rsidP="00F80F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Озерская</w:t>
            </w:r>
            <w:proofErr w:type="spellEnd"/>
            <w:r>
              <w:rPr>
                <w:sz w:val="24"/>
                <w:szCs w:val="24"/>
              </w:rPr>
              <w:t xml:space="preserve"> городская общественная организация родителей детей-инвалидов «Наши дети»</w:t>
            </w:r>
          </w:p>
          <w:p w:rsidR="00F80F43" w:rsidRDefault="00F80F43" w:rsidP="00F80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F80F43" w:rsidRDefault="00F80F43" w:rsidP="00F80F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31F4B" w:rsidRPr="0005497F" w:rsidRDefault="00F80F43" w:rsidP="00F80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1986" w:type="dxa"/>
          </w:tcPr>
          <w:p w:rsidR="00230B33" w:rsidRDefault="00230B33" w:rsidP="0023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456780,</w:t>
            </w:r>
          </w:p>
          <w:p w:rsidR="00230B33" w:rsidRDefault="00230B33" w:rsidP="0023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sz w:val="24"/>
                <w:szCs w:val="24"/>
              </w:rPr>
              <w:t>г.Озерск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30B33" w:rsidRDefault="00230B33" w:rsidP="0023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Челябинская, </w:t>
            </w:r>
          </w:p>
          <w:p w:rsidR="00F31F4B" w:rsidRPr="0005497F" w:rsidRDefault="00230B33" w:rsidP="0023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D0010" w:rsidRDefault="004D0010" w:rsidP="004D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1027400011594/</w:t>
            </w:r>
          </w:p>
          <w:p w:rsidR="00F31F4B" w:rsidRPr="0005497F" w:rsidRDefault="004D0010" w:rsidP="004D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7422029804</w:t>
            </w:r>
          </w:p>
        </w:tc>
        <w:tc>
          <w:tcPr>
            <w:tcW w:w="1950" w:type="dxa"/>
          </w:tcPr>
          <w:p w:rsidR="00DD4D40" w:rsidRDefault="00DD4D40" w:rsidP="00DD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Субсидия, предоставляемая из бюджета Озерского городского округа.</w:t>
            </w:r>
          </w:p>
          <w:p w:rsidR="00F31F4B" w:rsidRPr="0005497F" w:rsidRDefault="00DD4D40" w:rsidP="00DD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рублей</w:t>
            </w:r>
          </w:p>
        </w:tc>
        <w:tc>
          <w:tcPr>
            <w:tcW w:w="1856" w:type="dxa"/>
          </w:tcPr>
          <w:p w:rsidR="00200C09" w:rsidRDefault="00E47652" w:rsidP="00200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07.06.2018</w:t>
            </w:r>
          </w:p>
          <w:p w:rsidR="00200C09" w:rsidRDefault="00200C09" w:rsidP="00200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предоставлении субсидии </w:t>
            </w:r>
          </w:p>
          <w:p w:rsidR="00F31F4B" w:rsidRPr="0005497F" w:rsidRDefault="00E47652" w:rsidP="00200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1376" w:type="dxa"/>
          </w:tcPr>
          <w:p w:rsidR="00F31F4B" w:rsidRPr="0005497F" w:rsidRDefault="00FB5287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63D24"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F31F4B" w:rsidRPr="0005497F" w:rsidRDefault="00FB5287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администрации Озерского городского округа Челябинской области (УСЗН</w:t>
            </w:r>
          </w:p>
        </w:tc>
        <w:tc>
          <w:tcPr>
            <w:tcW w:w="2203" w:type="dxa"/>
          </w:tcPr>
          <w:p w:rsidR="00E47652" w:rsidRDefault="00E47652" w:rsidP="00E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-Представляет и защищает права и законные интересы своих членов в органах государственной власти, органах местного самоуправления и общественных объединениях;</w:t>
            </w:r>
          </w:p>
          <w:p w:rsidR="00E47652" w:rsidRDefault="00E47652" w:rsidP="00E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-Участвует в подготовке и принятии решений органов местного самоуправления, затрагивающих интересы детей-инвалидов;</w:t>
            </w:r>
          </w:p>
          <w:p w:rsidR="00E47652" w:rsidRDefault="00E47652" w:rsidP="00E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-Участвует в реализации городских, областных и Федеральных программ, касающихся проблем детей-инвалидов, их родителей </w:t>
            </w:r>
            <w:r>
              <w:rPr>
                <w:sz w:val="24"/>
                <w:szCs w:val="24"/>
              </w:rPr>
              <w:lastRenderedPageBreak/>
              <w:t>(законных представителей);</w:t>
            </w:r>
          </w:p>
          <w:p w:rsidR="00E47652" w:rsidRDefault="00E47652" w:rsidP="00E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-Разрабатывает и реализует проекты и программы, направленные на поддержку и развитие членов Организации;</w:t>
            </w:r>
          </w:p>
          <w:p w:rsidR="00E47652" w:rsidRDefault="00E47652" w:rsidP="00E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-Участвует в поведении научно-практических школ, семинаров;</w:t>
            </w:r>
          </w:p>
          <w:p w:rsidR="00E47652" w:rsidRDefault="00E47652" w:rsidP="00E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-Организует проведение лекций, семинаров по вопросам охраны детства и материнства;</w:t>
            </w:r>
          </w:p>
          <w:p w:rsidR="00E47652" w:rsidRDefault="00E47652" w:rsidP="00E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-Оказывает помощь членам Организации в трудоустройстве;</w:t>
            </w:r>
          </w:p>
          <w:p w:rsidR="00E47652" w:rsidRDefault="00E47652" w:rsidP="00E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-Проводит аукционы и лотереи;</w:t>
            </w:r>
          </w:p>
          <w:p w:rsidR="00F31F4B" w:rsidRPr="0005497F" w:rsidRDefault="00E47652" w:rsidP="00E47652">
            <w:pPr>
              <w:ind w:right="-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-Создает хозяйственные товарищества и общества для трудоустройства женщин, имеющих детей-инвалидов</w:t>
            </w:r>
          </w:p>
        </w:tc>
      </w:tr>
      <w:tr w:rsidR="00F31F4B" w:rsidRPr="0005497F" w:rsidTr="00F31F4B">
        <w:tc>
          <w:tcPr>
            <w:tcW w:w="540" w:type="dxa"/>
          </w:tcPr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78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Автономная некоммерческая организация «Региональный </w:t>
            </w:r>
            <w:r>
              <w:rPr>
                <w:sz w:val="24"/>
                <w:szCs w:val="24"/>
              </w:rPr>
              <w:lastRenderedPageBreak/>
              <w:t>центр социальных проектов «Диалог+»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(АНО РЦСП «Диалог+»)</w:t>
            </w:r>
          </w:p>
        </w:tc>
        <w:tc>
          <w:tcPr>
            <w:tcW w:w="1986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456883.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sz w:val="24"/>
                <w:szCs w:val="24"/>
              </w:rPr>
              <w:t>г.Озерск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ул.Студенческая</w:t>
            </w:r>
            <w:proofErr w:type="spellEnd"/>
            <w:r>
              <w:rPr>
                <w:sz w:val="24"/>
                <w:szCs w:val="24"/>
              </w:rPr>
              <w:t>, д.7</w:t>
            </w:r>
          </w:p>
        </w:tc>
        <w:tc>
          <w:tcPr>
            <w:tcW w:w="1843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1067422008477/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7422037499</w:t>
            </w:r>
          </w:p>
        </w:tc>
        <w:tc>
          <w:tcPr>
            <w:tcW w:w="1950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Грант в форме субсидии из бюджета Озерского </w:t>
            </w:r>
            <w:r>
              <w:rPr>
                <w:sz w:val="24"/>
                <w:szCs w:val="24"/>
              </w:rPr>
              <w:lastRenderedPageBreak/>
              <w:t>городского округа,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100 000 рублей </w:t>
            </w: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F31F4B" w:rsidRDefault="00F31F4B" w:rsidP="00F31F4B">
            <w:pPr>
              <w:rPr>
                <w:sz w:val="24"/>
                <w:szCs w:val="24"/>
              </w:rPr>
            </w:pP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в форме субсидии из бюджета Озерского городского округа,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рублей</w:t>
            </w:r>
          </w:p>
        </w:tc>
        <w:tc>
          <w:tcPr>
            <w:tcW w:w="1856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04.06.2018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№2 заседания конкурсной </w:t>
            </w:r>
            <w:r>
              <w:rPr>
                <w:sz w:val="24"/>
                <w:szCs w:val="24"/>
              </w:rPr>
              <w:lastRenderedPageBreak/>
              <w:t>комиссии по определению победителей конкурса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</w:p>
          <w:p w:rsidR="00F31F4B" w:rsidRDefault="00F31F4B" w:rsidP="00F31F4B">
            <w:pPr>
              <w:rPr>
                <w:sz w:val="24"/>
                <w:szCs w:val="24"/>
              </w:rPr>
            </w:pPr>
          </w:p>
          <w:p w:rsidR="00F31F4B" w:rsidRDefault="00F31F4B" w:rsidP="00F31F4B">
            <w:pPr>
              <w:rPr>
                <w:sz w:val="24"/>
                <w:szCs w:val="24"/>
              </w:rPr>
            </w:pPr>
          </w:p>
          <w:p w:rsidR="00F31F4B" w:rsidRDefault="00F31F4B" w:rsidP="00F31F4B">
            <w:pPr>
              <w:rPr>
                <w:sz w:val="24"/>
                <w:szCs w:val="24"/>
              </w:rPr>
            </w:pPr>
          </w:p>
          <w:p w:rsidR="00F31F4B" w:rsidRDefault="00F31F4B" w:rsidP="00F31F4B">
            <w:pPr>
              <w:rPr>
                <w:sz w:val="24"/>
                <w:szCs w:val="24"/>
              </w:rPr>
            </w:pPr>
          </w:p>
          <w:p w:rsidR="00F31F4B" w:rsidRDefault="00F31F4B" w:rsidP="00F31F4B">
            <w:pPr>
              <w:rPr>
                <w:sz w:val="24"/>
                <w:szCs w:val="24"/>
              </w:rPr>
            </w:pP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04.06.2018 Протокол №2 заседания конкурсной комиссии по определению победителей конкурса</w:t>
            </w:r>
          </w:p>
        </w:tc>
        <w:tc>
          <w:tcPr>
            <w:tcW w:w="1376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28.06.2018-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</w:p>
          <w:p w:rsidR="00F31F4B" w:rsidRDefault="00F31F4B" w:rsidP="00F31F4B">
            <w:pPr>
              <w:rPr>
                <w:sz w:val="24"/>
                <w:szCs w:val="24"/>
              </w:rPr>
            </w:pPr>
          </w:p>
          <w:p w:rsidR="00F31F4B" w:rsidRDefault="00F31F4B" w:rsidP="00F31F4B">
            <w:pPr>
              <w:rPr>
                <w:sz w:val="24"/>
                <w:szCs w:val="24"/>
              </w:rPr>
            </w:pPr>
          </w:p>
          <w:p w:rsidR="00F31F4B" w:rsidRDefault="00F31F4B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F31F4B" w:rsidRDefault="00F31F4B" w:rsidP="00F31F4B">
            <w:pPr>
              <w:rPr>
                <w:sz w:val="24"/>
                <w:szCs w:val="24"/>
              </w:rPr>
            </w:pPr>
          </w:p>
          <w:p w:rsidR="00F31F4B" w:rsidRDefault="00F31F4B" w:rsidP="00F31F4B">
            <w:pPr>
              <w:rPr>
                <w:sz w:val="24"/>
                <w:szCs w:val="24"/>
              </w:rPr>
            </w:pP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28.06.2018-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1914" w:type="dxa"/>
          </w:tcPr>
          <w:p w:rsidR="00682F21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капитального строительства и благоустройства </w:t>
            </w:r>
            <w:r>
              <w:rPr>
                <w:sz w:val="24"/>
                <w:szCs w:val="24"/>
              </w:rPr>
              <w:lastRenderedPageBreak/>
              <w:t xml:space="preserve">администрации Озерского городского округа Челябинской области </w:t>
            </w: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682F21" w:rsidRDefault="00682F21" w:rsidP="00F31F4B">
            <w:pPr>
              <w:rPr>
                <w:sz w:val="24"/>
                <w:szCs w:val="24"/>
              </w:rPr>
            </w:pPr>
          </w:p>
          <w:p w:rsidR="00F31F4B" w:rsidRPr="0005497F" w:rsidRDefault="00682F21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2203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-Образование профессиональное дополнительное;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-Подготовка кадров высшей квалификации;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-Образование дополнительное детей и взрослых;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-Деятельность 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здравоохранения;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-Деятельность библиотек, архивов, музеев и прочих объектов культуры;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-Деятельность в области спорта;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-Деятельность в области отдыха и развлечений;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-Деятельность физкультурно-оздоровительная</w:t>
            </w:r>
          </w:p>
        </w:tc>
      </w:tr>
      <w:tr w:rsidR="00F31F4B" w:rsidRPr="0005497F" w:rsidTr="00F31F4B">
        <w:tc>
          <w:tcPr>
            <w:tcW w:w="540" w:type="dxa"/>
          </w:tcPr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78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помощи животным «Преданное сердце» Озерского городского округа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(Фонд «Преданное сердце»)</w:t>
            </w:r>
          </w:p>
        </w:tc>
        <w:tc>
          <w:tcPr>
            <w:tcW w:w="1986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456781,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область,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г.Озерск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д.26, кв.32</w:t>
            </w:r>
          </w:p>
        </w:tc>
        <w:tc>
          <w:tcPr>
            <w:tcW w:w="1843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1167400052203/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7413023404</w:t>
            </w:r>
          </w:p>
        </w:tc>
        <w:tc>
          <w:tcPr>
            <w:tcW w:w="1950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в форме субсидии из бюджета Озерского городского округа,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рублей</w:t>
            </w:r>
          </w:p>
        </w:tc>
        <w:tc>
          <w:tcPr>
            <w:tcW w:w="1856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04.06.2018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№2 заседания конкурсной комиссии по определению победителей конкурса</w:t>
            </w:r>
          </w:p>
        </w:tc>
        <w:tc>
          <w:tcPr>
            <w:tcW w:w="1376" w:type="dxa"/>
          </w:tcPr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27.06.2018- 31.10.2018</w:t>
            </w:r>
          </w:p>
        </w:tc>
        <w:tc>
          <w:tcPr>
            <w:tcW w:w="1914" w:type="dxa"/>
          </w:tcPr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2203" w:type="dxa"/>
          </w:tcPr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-Предоставление прочих финансовых услуг по страхованию и пенсионному обеспечению, не включенных в другие группировки дополнительные виды деятельности (3шт.);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-Предоставление прочих персональных </w:t>
            </w:r>
            <w:r>
              <w:rPr>
                <w:sz w:val="24"/>
                <w:szCs w:val="24"/>
              </w:rPr>
              <w:lastRenderedPageBreak/>
              <w:t>услуг, не включенных в другие группировки;</w:t>
            </w:r>
          </w:p>
          <w:p w:rsidR="00F31F4B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-Деятельность по изучению общественного мнения;</w:t>
            </w:r>
          </w:p>
          <w:p w:rsidR="00F31F4B" w:rsidRPr="0005497F" w:rsidRDefault="00F31F4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-Издание книг, брошюр, рекламных буклетов, словарей, энциклопедий,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для слепых в печатном виде</w:t>
            </w:r>
          </w:p>
        </w:tc>
      </w:tr>
      <w:tr w:rsidR="00F31F4B" w:rsidRPr="0005497F" w:rsidTr="00F31F4B">
        <w:tc>
          <w:tcPr>
            <w:tcW w:w="540" w:type="dxa"/>
          </w:tcPr>
          <w:p w:rsidR="00F31F4B" w:rsidRPr="0005497F" w:rsidRDefault="005A14B5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78" w:type="dxa"/>
          </w:tcPr>
          <w:p w:rsidR="00F31F4B" w:rsidRPr="0005497F" w:rsidRDefault="00EC6D43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ребенка-детский сад №54 «Звездочка»</w:t>
            </w:r>
          </w:p>
        </w:tc>
        <w:tc>
          <w:tcPr>
            <w:tcW w:w="1986" w:type="dxa"/>
          </w:tcPr>
          <w:p w:rsidR="00645630" w:rsidRDefault="00645630" w:rsidP="00645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456789 </w:t>
            </w:r>
            <w:r>
              <w:rPr>
                <w:sz w:val="24"/>
                <w:szCs w:val="24"/>
              </w:rPr>
              <w:t>Челябинская область,</w:t>
            </w:r>
          </w:p>
          <w:p w:rsidR="00645630" w:rsidRDefault="00645630" w:rsidP="006456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г.Озерск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45630" w:rsidRDefault="00645630" w:rsidP="006456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ул.Дзержинского</w:t>
            </w:r>
            <w:proofErr w:type="spellEnd"/>
          </w:p>
          <w:p w:rsidR="00F31F4B" w:rsidRPr="0005497F" w:rsidRDefault="00645630" w:rsidP="00645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д.57а</w:t>
            </w:r>
          </w:p>
        </w:tc>
        <w:tc>
          <w:tcPr>
            <w:tcW w:w="1843" w:type="dxa"/>
          </w:tcPr>
          <w:p w:rsidR="00F31F4B" w:rsidRDefault="00EC6D43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1027401188539/</w:t>
            </w:r>
          </w:p>
          <w:p w:rsidR="00EC6D43" w:rsidRPr="0005497F" w:rsidRDefault="00EC6D43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7422026088</w:t>
            </w:r>
          </w:p>
        </w:tc>
        <w:tc>
          <w:tcPr>
            <w:tcW w:w="1950" w:type="dxa"/>
          </w:tcPr>
          <w:p w:rsidR="00EC6D43" w:rsidRDefault="00EC6D43" w:rsidP="00EC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в форме субсидии из бюджета Озерского городского округа,</w:t>
            </w:r>
          </w:p>
          <w:p w:rsidR="00F31F4B" w:rsidRPr="0005497F" w:rsidRDefault="00EC6D43" w:rsidP="00EC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рублей</w:t>
            </w:r>
          </w:p>
        </w:tc>
        <w:tc>
          <w:tcPr>
            <w:tcW w:w="1856" w:type="dxa"/>
          </w:tcPr>
          <w:p w:rsidR="00F31F4B" w:rsidRPr="0005497F" w:rsidRDefault="00B2327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03.07.2018</w:t>
            </w:r>
          </w:p>
        </w:tc>
        <w:tc>
          <w:tcPr>
            <w:tcW w:w="1376" w:type="dxa"/>
          </w:tcPr>
          <w:p w:rsidR="00F31F4B" w:rsidRDefault="00B2327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03.07.2018</w:t>
            </w:r>
            <w:r>
              <w:rPr>
                <w:sz w:val="24"/>
                <w:szCs w:val="24"/>
              </w:rPr>
              <w:t>-</w:t>
            </w:r>
          </w:p>
          <w:p w:rsidR="00B2327B" w:rsidRPr="0005497F" w:rsidRDefault="00B2327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1914" w:type="dxa"/>
          </w:tcPr>
          <w:p w:rsidR="00F31F4B" w:rsidRPr="0005497F" w:rsidRDefault="00B2327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администрации Озерского городского округа Челябинской области</w:t>
            </w:r>
          </w:p>
        </w:tc>
        <w:tc>
          <w:tcPr>
            <w:tcW w:w="2203" w:type="dxa"/>
          </w:tcPr>
          <w:p w:rsidR="00F31F4B" w:rsidRPr="0005497F" w:rsidRDefault="00B2327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-85.11 Образование дошкольное</w:t>
            </w:r>
          </w:p>
        </w:tc>
      </w:tr>
      <w:tr w:rsidR="00F31F4B" w:rsidRPr="0005497F" w:rsidTr="00F31F4B">
        <w:tc>
          <w:tcPr>
            <w:tcW w:w="540" w:type="dxa"/>
          </w:tcPr>
          <w:p w:rsidR="00F31F4B" w:rsidRPr="0005497F" w:rsidRDefault="00645630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78" w:type="dxa"/>
          </w:tcPr>
          <w:p w:rsidR="00F31F4B" w:rsidRPr="0005497F" w:rsidRDefault="00EC6D43" w:rsidP="00EC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>
              <w:rPr>
                <w:sz w:val="24"/>
                <w:szCs w:val="24"/>
              </w:rPr>
              <w:t xml:space="preserve"> дополнительного образования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Дворец творчества детей и молодежи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645630" w:rsidRDefault="00645630" w:rsidP="00645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456790</w:t>
            </w:r>
          </w:p>
          <w:p w:rsidR="00645630" w:rsidRDefault="00645630" w:rsidP="00645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область,</w:t>
            </w:r>
          </w:p>
          <w:p w:rsidR="00645630" w:rsidRDefault="00645630" w:rsidP="006456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г.Озерск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45630" w:rsidRDefault="00645630" w:rsidP="006456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ул.Иртяшская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31F4B" w:rsidRPr="0005497F" w:rsidRDefault="00645630" w:rsidP="00645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</w:t>
            </w:r>
          </w:p>
        </w:tc>
        <w:tc>
          <w:tcPr>
            <w:tcW w:w="1843" w:type="dxa"/>
          </w:tcPr>
          <w:p w:rsidR="00F31F4B" w:rsidRDefault="00EC6D43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1027401185074/</w:t>
            </w:r>
          </w:p>
          <w:p w:rsidR="00EC6D43" w:rsidRPr="0005497F" w:rsidRDefault="00EC6D43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7422023136</w:t>
            </w:r>
          </w:p>
        </w:tc>
        <w:tc>
          <w:tcPr>
            <w:tcW w:w="1950" w:type="dxa"/>
          </w:tcPr>
          <w:p w:rsidR="00EC6D43" w:rsidRDefault="00EC6D43" w:rsidP="00EC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в форме субсидии из бюджета Озерского городского округа,</w:t>
            </w:r>
          </w:p>
          <w:p w:rsidR="00F31F4B" w:rsidRPr="0005497F" w:rsidRDefault="00EC6D43" w:rsidP="00EC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рублей</w:t>
            </w:r>
          </w:p>
        </w:tc>
        <w:tc>
          <w:tcPr>
            <w:tcW w:w="1856" w:type="dxa"/>
          </w:tcPr>
          <w:p w:rsidR="00F31F4B" w:rsidRPr="0005497F" w:rsidRDefault="00B2327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03.07.2018</w:t>
            </w:r>
          </w:p>
        </w:tc>
        <w:tc>
          <w:tcPr>
            <w:tcW w:w="1376" w:type="dxa"/>
          </w:tcPr>
          <w:p w:rsidR="00F31F4B" w:rsidRPr="0005497F" w:rsidRDefault="00B2327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03.07.2018</w:t>
            </w:r>
            <w:r>
              <w:rPr>
                <w:sz w:val="24"/>
                <w:szCs w:val="24"/>
              </w:rPr>
              <w:t>-31.10.2018</w:t>
            </w:r>
          </w:p>
        </w:tc>
        <w:tc>
          <w:tcPr>
            <w:tcW w:w="1914" w:type="dxa"/>
          </w:tcPr>
          <w:p w:rsidR="00F31F4B" w:rsidRPr="0005497F" w:rsidRDefault="00B2327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2203" w:type="dxa"/>
          </w:tcPr>
          <w:p w:rsidR="00645630" w:rsidRDefault="00B2327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-85.41</w:t>
            </w:r>
          </w:p>
          <w:p w:rsidR="00F31F4B" w:rsidRPr="0005497F" w:rsidRDefault="00B2327B" w:rsidP="00F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645630" w:rsidRPr="0005497F" w:rsidTr="00F31F4B">
        <w:tc>
          <w:tcPr>
            <w:tcW w:w="540" w:type="dxa"/>
          </w:tcPr>
          <w:p w:rsidR="00645630" w:rsidRDefault="00645630" w:rsidP="00F31F4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8" w:type="dxa"/>
          </w:tcPr>
          <w:p w:rsidR="00645630" w:rsidRDefault="00645630" w:rsidP="00EC6D4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645630" w:rsidRDefault="00645630" w:rsidP="006456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630" w:rsidRDefault="00645630" w:rsidP="00F31F4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45630" w:rsidRDefault="00645630" w:rsidP="00EC6D4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45630" w:rsidRDefault="00645630" w:rsidP="00F31F4B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645630" w:rsidRDefault="00645630" w:rsidP="00F31F4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45630" w:rsidRDefault="00645630" w:rsidP="00F31F4B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645630" w:rsidRDefault="00645630" w:rsidP="00F31F4B">
            <w:pPr>
              <w:rPr>
                <w:sz w:val="24"/>
                <w:szCs w:val="24"/>
              </w:rPr>
            </w:pPr>
          </w:p>
        </w:tc>
      </w:tr>
    </w:tbl>
    <w:p w:rsidR="0005497F" w:rsidRDefault="0005497F"/>
    <w:sectPr w:rsidR="0005497F" w:rsidSect="00A73EC1">
      <w:pgSz w:w="16838" w:h="11906" w:orient="landscape"/>
      <w:pgMar w:top="107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7F"/>
    <w:rsid w:val="0005497F"/>
    <w:rsid w:val="000657B1"/>
    <w:rsid w:val="00186AA3"/>
    <w:rsid w:val="00194D6F"/>
    <w:rsid w:val="00200C09"/>
    <w:rsid w:val="0020362E"/>
    <w:rsid w:val="00230B33"/>
    <w:rsid w:val="002E7B18"/>
    <w:rsid w:val="00383FD0"/>
    <w:rsid w:val="00496735"/>
    <w:rsid w:val="004D0010"/>
    <w:rsid w:val="00520E9D"/>
    <w:rsid w:val="005216DB"/>
    <w:rsid w:val="0053377A"/>
    <w:rsid w:val="005A14B5"/>
    <w:rsid w:val="00645630"/>
    <w:rsid w:val="006624AC"/>
    <w:rsid w:val="0067150E"/>
    <w:rsid w:val="00682F21"/>
    <w:rsid w:val="007367E0"/>
    <w:rsid w:val="007F4D26"/>
    <w:rsid w:val="00836E1A"/>
    <w:rsid w:val="00863D24"/>
    <w:rsid w:val="009A7E57"/>
    <w:rsid w:val="00A73EC1"/>
    <w:rsid w:val="00AE02DD"/>
    <w:rsid w:val="00B04619"/>
    <w:rsid w:val="00B2327B"/>
    <w:rsid w:val="00B3656E"/>
    <w:rsid w:val="00C75712"/>
    <w:rsid w:val="00C9370A"/>
    <w:rsid w:val="00CE4438"/>
    <w:rsid w:val="00D07DAE"/>
    <w:rsid w:val="00DA6586"/>
    <w:rsid w:val="00DD4D40"/>
    <w:rsid w:val="00DE5A0C"/>
    <w:rsid w:val="00E11ED2"/>
    <w:rsid w:val="00E47652"/>
    <w:rsid w:val="00E72CDE"/>
    <w:rsid w:val="00E836F9"/>
    <w:rsid w:val="00EC6D43"/>
    <w:rsid w:val="00F31F4B"/>
    <w:rsid w:val="00F80F43"/>
    <w:rsid w:val="00F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BDEF-DB56-44AF-9CB3-950EEC93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7836-0DFD-4188-98C6-CB150E3A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Елена Подкорытова</cp:lastModifiedBy>
  <cp:revision>2</cp:revision>
  <dcterms:created xsi:type="dcterms:W3CDTF">2018-07-11T05:04:00Z</dcterms:created>
  <dcterms:modified xsi:type="dcterms:W3CDTF">2018-07-11T05:04:00Z</dcterms:modified>
</cp:coreProperties>
</file>